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99" w:rsidRDefault="005026B1" w:rsidP="00FF7967">
      <w:pPr>
        <w:rPr>
          <w:rFonts w:cstheme="minorHAnsi"/>
          <w:b w:val="0"/>
          <w:bCs/>
          <w:color w:val="2D291D"/>
          <w:szCs w:val="40"/>
          <w:bdr w:val="none" w:sz="0" w:space="0" w:color="auto" w:frame="1"/>
        </w:rPr>
      </w:pPr>
      <w:r w:rsidRPr="00701C93">
        <w:rPr>
          <w:rFonts w:cstheme="minorHAnsi"/>
          <w:b w:val="0"/>
          <w:bCs/>
          <w:color w:val="2D291D"/>
          <w:szCs w:val="40"/>
          <w:bdr w:val="none" w:sz="0" w:space="0" w:color="auto" w:frame="1"/>
        </w:rPr>
        <w:t>Job</w:t>
      </w:r>
      <w:r w:rsidR="00003E99" w:rsidRPr="00701C93">
        <w:rPr>
          <w:rFonts w:cstheme="minorHAnsi"/>
          <w:b w:val="0"/>
          <w:bCs/>
          <w:color w:val="2D291D"/>
          <w:szCs w:val="40"/>
          <w:bdr w:val="none" w:sz="0" w:space="0" w:color="auto" w:frame="1"/>
        </w:rPr>
        <w:t xml:space="preserve"> </w:t>
      </w:r>
      <w:r w:rsidRPr="00701C93">
        <w:rPr>
          <w:rFonts w:cstheme="minorHAnsi"/>
          <w:b w:val="0"/>
          <w:bCs/>
          <w:color w:val="2D291D"/>
          <w:szCs w:val="40"/>
          <w:bdr w:val="none" w:sz="0" w:space="0" w:color="auto" w:frame="1"/>
        </w:rPr>
        <w:t>Posting-WIC Nutritionist</w:t>
      </w:r>
      <w:bookmarkStart w:id="0" w:name="_GoBack"/>
      <w:bookmarkEnd w:id="0"/>
    </w:p>
    <w:p w:rsidR="00701C93" w:rsidRPr="00701C93" w:rsidRDefault="00701C93" w:rsidP="00FF7967">
      <w:pPr>
        <w:rPr>
          <w:rFonts w:cstheme="minorHAnsi"/>
          <w:b w:val="0"/>
          <w:bCs/>
          <w:color w:val="2D291D"/>
          <w:szCs w:val="40"/>
          <w:bdr w:val="none" w:sz="0" w:space="0" w:color="auto" w:frame="1"/>
        </w:rPr>
      </w:pPr>
    </w:p>
    <w:p w:rsidR="005D5644" w:rsidRPr="00701C93" w:rsidRDefault="005D5644" w:rsidP="00701C93">
      <w:pPr>
        <w:jc w:val="both"/>
        <w:rPr>
          <w:rFonts w:cstheme="minorHAnsi"/>
          <w:b w:val="0"/>
          <w:bCs/>
          <w:color w:val="2D291D"/>
          <w:sz w:val="24"/>
          <w:szCs w:val="24"/>
          <w:bdr w:val="none" w:sz="0" w:space="0" w:color="auto" w:frame="1"/>
        </w:rPr>
      </w:pPr>
      <w:r w:rsidRPr="00701C93">
        <w:rPr>
          <w:b w:val="0"/>
          <w:szCs w:val="40"/>
        </w:rPr>
        <w:t>Jackson County WIC is hiring a Nutritionist. This is</w:t>
      </w:r>
      <w:r w:rsidR="00706B57">
        <w:rPr>
          <w:b w:val="0"/>
          <w:szCs w:val="40"/>
        </w:rPr>
        <w:t xml:space="preserve"> a part time/full year position;</w:t>
      </w:r>
      <w:r w:rsidRPr="00701C93">
        <w:rPr>
          <w:b w:val="0"/>
          <w:szCs w:val="40"/>
        </w:rPr>
        <w:t xml:space="preserve"> hours and wages are negotiable based on qualifications and experience.</w:t>
      </w:r>
    </w:p>
    <w:p w:rsidR="004F211F" w:rsidRDefault="004F211F" w:rsidP="008D630A">
      <w:pPr>
        <w:jc w:val="both"/>
        <w:rPr>
          <w:rFonts w:cstheme="minorHAnsi"/>
          <w:b w:val="0"/>
          <w:bCs/>
          <w:color w:val="2D291D"/>
          <w:sz w:val="24"/>
          <w:szCs w:val="24"/>
          <w:bdr w:val="none" w:sz="0" w:space="0" w:color="auto" w:frame="1"/>
        </w:rPr>
      </w:pPr>
    </w:p>
    <w:p w:rsidR="00701C93" w:rsidRPr="007C4692" w:rsidRDefault="00701C93" w:rsidP="008D630A">
      <w:pPr>
        <w:jc w:val="both"/>
        <w:rPr>
          <w:rFonts w:cstheme="minorHAnsi"/>
          <w:b w:val="0"/>
          <w:color w:val="2D291D"/>
          <w:sz w:val="24"/>
          <w:szCs w:val="24"/>
        </w:rPr>
      </w:pPr>
    </w:p>
    <w:p w:rsidR="008D630A" w:rsidRDefault="008D630A" w:rsidP="008D630A">
      <w:pPr>
        <w:jc w:val="both"/>
        <w:rPr>
          <w:b w:val="0"/>
          <w:szCs w:val="40"/>
        </w:rPr>
      </w:pPr>
      <w:r w:rsidRPr="00701C93">
        <w:rPr>
          <w:b w:val="0"/>
          <w:szCs w:val="40"/>
        </w:rPr>
        <w:t>Registered/Licensed Dietitian in the State of Ohio preferred. Registered Nurse or Dietetic Technician may qualify. Must have a valid Ohio Driver License and reliable transportation.</w:t>
      </w:r>
      <w:r w:rsidR="00706B57">
        <w:rPr>
          <w:b w:val="0"/>
          <w:szCs w:val="40"/>
        </w:rPr>
        <w:t xml:space="preserve"> An in-depth job description in on jvcai.org.</w:t>
      </w:r>
    </w:p>
    <w:p w:rsidR="00701C93" w:rsidRPr="00701C93" w:rsidRDefault="00701C93" w:rsidP="008D630A">
      <w:pPr>
        <w:jc w:val="both"/>
        <w:rPr>
          <w:b w:val="0"/>
          <w:szCs w:val="40"/>
        </w:rPr>
      </w:pPr>
    </w:p>
    <w:p w:rsidR="00701C93" w:rsidRPr="00701C93" w:rsidRDefault="00701C93" w:rsidP="00701C93">
      <w:pPr>
        <w:jc w:val="both"/>
        <w:rPr>
          <w:b w:val="0"/>
          <w:szCs w:val="40"/>
        </w:rPr>
      </w:pPr>
      <w:r w:rsidRPr="00701C93">
        <w:rPr>
          <w:b w:val="0"/>
          <w:szCs w:val="40"/>
        </w:rPr>
        <w:t xml:space="preserve">Interested persons must submit an agency application with cover letter </w:t>
      </w:r>
      <w:r>
        <w:rPr>
          <w:b w:val="0"/>
          <w:szCs w:val="40"/>
        </w:rPr>
        <w:t xml:space="preserve">&amp; </w:t>
      </w:r>
      <w:r w:rsidRPr="00701C93">
        <w:rPr>
          <w:b w:val="0"/>
          <w:szCs w:val="40"/>
        </w:rPr>
        <w:t>resume to WIC Director, 73-A East Huron Street, Jackson, Ohio, M-F 8-4</w:t>
      </w:r>
      <w:r w:rsidR="00C62DBB">
        <w:rPr>
          <w:b w:val="0"/>
          <w:szCs w:val="40"/>
        </w:rPr>
        <w:t xml:space="preserve"> or emailed to WICJackson@odh.ohio.gov</w:t>
      </w:r>
      <w:r>
        <w:rPr>
          <w:b w:val="0"/>
          <w:szCs w:val="40"/>
        </w:rPr>
        <w:t>.</w:t>
      </w:r>
      <w:r w:rsidRPr="00701C93">
        <w:rPr>
          <w:b w:val="0"/>
          <w:szCs w:val="40"/>
        </w:rPr>
        <w:t xml:space="preserve"> Application</w:t>
      </w:r>
      <w:r>
        <w:rPr>
          <w:b w:val="0"/>
          <w:szCs w:val="40"/>
        </w:rPr>
        <w:t>s</w:t>
      </w:r>
      <w:r w:rsidRPr="00701C93">
        <w:rPr>
          <w:b w:val="0"/>
          <w:szCs w:val="40"/>
        </w:rPr>
        <w:t xml:space="preserve"> can be picked up at the address above or printed from agency website </w:t>
      </w:r>
      <w:r w:rsidRPr="00706B57">
        <w:rPr>
          <w:b w:val="0"/>
          <w:szCs w:val="40"/>
        </w:rPr>
        <w:t>jvcai.org. Deadline for application is Friday, April 14th or until position</w:t>
      </w:r>
      <w:r w:rsidRPr="00701C93">
        <w:rPr>
          <w:b w:val="0"/>
          <w:szCs w:val="40"/>
        </w:rPr>
        <w:t xml:space="preserve"> is filled. JVCAI is an Equal Opportunity Employer/Provider of Services.</w:t>
      </w:r>
    </w:p>
    <w:p w:rsidR="00701C93" w:rsidRPr="00701C93" w:rsidRDefault="00701C93" w:rsidP="008D630A">
      <w:pPr>
        <w:jc w:val="both"/>
        <w:rPr>
          <w:b w:val="0"/>
          <w:szCs w:val="40"/>
          <w:u w:val="single"/>
        </w:rPr>
      </w:pPr>
    </w:p>
    <w:p w:rsidR="008D630A" w:rsidRDefault="008D630A" w:rsidP="008D630A">
      <w:pPr>
        <w:jc w:val="both"/>
        <w:rPr>
          <w:rFonts w:cstheme="minorHAnsi"/>
          <w:b w:val="0"/>
          <w:color w:val="2D291D"/>
          <w:sz w:val="24"/>
          <w:szCs w:val="24"/>
        </w:rPr>
      </w:pPr>
    </w:p>
    <w:sectPr w:rsidR="008D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E"/>
    <w:rsid w:val="00003E99"/>
    <w:rsid w:val="004A1F6F"/>
    <w:rsid w:val="004F211F"/>
    <w:rsid w:val="005026B1"/>
    <w:rsid w:val="005D5644"/>
    <w:rsid w:val="00701C93"/>
    <w:rsid w:val="00706B57"/>
    <w:rsid w:val="007C4692"/>
    <w:rsid w:val="008740A9"/>
    <w:rsid w:val="0088435F"/>
    <w:rsid w:val="008D630A"/>
    <w:rsid w:val="00A724DB"/>
    <w:rsid w:val="00C62DBB"/>
    <w:rsid w:val="00DE750E"/>
    <w:rsid w:val="00EC028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5E133-322C-4ACB-AA01-B246CE76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40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Cheryl Thiessen</cp:lastModifiedBy>
  <cp:revision>2</cp:revision>
  <cp:lastPrinted>2023-03-15T15:46:00Z</cp:lastPrinted>
  <dcterms:created xsi:type="dcterms:W3CDTF">2023-03-17T19:49:00Z</dcterms:created>
  <dcterms:modified xsi:type="dcterms:W3CDTF">2023-03-17T19:49:00Z</dcterms:modified>
</cp:coreProperties>
</file>