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5E" w:rsidRDefault="00205287" w:rsidP="002C2D5E">
      <w:pPr>
        <w:jc w:val="center"/>
        <w:rPr>
          <w:b/>
          <w:sz w:val="56"/>
          <w:szCs w:val="56"/>
          <w:u w:val="single"/>
        </w:rPr>
      </w:pPr>
      <w:r w:rsidRPr="00205287">
        <w:rPr>
          <w:b/>
          <w:sz w:val="56"/>
          <w:szCs w:val="56"/>
          <w:u w:val="single"/>
        </w:rPr>
        <w:t>JACKSON COUNTY WIC PROGRAM</w:t>
      </w:r>
    </w:p>
    <w:p w:rsidR="00205287" w:rsidRDefault="00205287" w:rsidP="002C2D5E">
      <w:pPr>
        <w:jc w:val="center"/>
        <w:rPr>
          <w:sz w:val="24"/>
          <w:szCs w:val="24"/>
        </w:rPr>
      </w:pPr>
      <w:r>
        <w:rPr>
          <w:sz w:val="24"/>
          <w:szCs w:val="24"/>
        </w:rPr>
        <w:t xml:space="preserve">WIC is a Nutrition and Health Education Program funded by the ODH, which provides food which promotes good health for pregnant women, women who just had a baby, breastfeeding moms, infants and children up to age five. To qualify you must live in Jackson County, meet WIC income guidelines and meet certain nutritional or health risks. Jackson County WIC is a walk in clinic. You may access the clinic Monday thru Friday during the hours of </w:t>
      </w:r>
    </w:p>
    <w:p w:rsidR="00205287" w:rsidRDefault="00205287" w:rsidP="002C2D5E">
      <w:pPr>
        <w:jc w:val="center"/>
        <w:rPr>
          <w:sz w:val="24"/>
          <w:szCs w:val="24"/>
        </w:rPr>
      </w:pPr>
      <w:r>
        <w:rPr>
          <w:sz w:val="24"/>
          <w:szCs w:val="24"/>
        </w:rPr>
        <w:t>8:00 am-11:00 am and 12:30 pm-3:00 pm</w:t>
      </w:r>
    </w:p>
    <w:p w:rsidR="00205287" w:rsidRPr="00205287" w:rsidRDefault="00205287" w:rsidP="002C2D5E">
      <w:pPr>
        <w:jc w:val="center"/>
        <w:rPr>
          <w:sz w:val="24"/>
          <w:szCs w:val="24"/>
        </w:rPr>
      </w:pPr>
      <w:r>
        <w:rPr>
          <w:sz w:val="24"/>
          <w:szCs w:val="24"/>
        </w:rPr>
        <w:t xml:space="preserve">Please call 740-286-5443, ext 16, if you have any questions or need more information. </w:t>
      </w:r>
    </w:p>
    <w:p w:rsidR="00205287" w:rsidRPr="002C2D5E" w:rsidRDefault="00205287" w:rsidP="002C2D5E">
      <w:pPr>
        <w:jc w:val="center"/>
        <w:rPr>
          <w:b/>
          <w:sz w:val="96"/>
          <w:szCs w:val="96"/>
          <w:u w:val="single"/>
        </w:rPr>
      </w:pPr>
    </w:p>
    <w:p w:rsidR="002C2D5E" w:rsidRPr="002C2D5E" w:rsidRDefault="002C2D5E" w:rsidP="002C2D5E">
      <w:pPr>
        <w:jc w:val="center"/>
        <w:rPr>
          <w:sz w:val="28"/>
          <w:szCs w:val="28"/>
        </w:rPr>
      </w:pPr>
    </w:p>
    <w:sectPr w:rsidR="002C2D5E" w:rsidRPr="002C2D5E" w:rsidSect="00B7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D5E"/>
    <w:rsid w:val="00205287"/>
    <w:rsid w:val="002C2D5E"/>
    <w:rsid w:val="00486A89"/>
    <w:rsid w:val="0052513E"/>
    <w:rsid w:val="00B7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Silvey</dc:creator>
  <cp:lastModifiedBy>Rita Silvey</cp:lastModifiedBy>
  <cp:revision>2</cp:revision>
  <dcterms:created xsi:type="dcterms:W3CDTF">2019-07-17T15:09:00Z</dcterms:created>
  <dcterms:modified xsi:type="dcterms:W3CDTF">2019-07-17T15:09:00Z</dcterms:modified>
</cp:coreProperties>
</file>